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7F" w:rsidRPr="00261A84" w:rsidRDefault="005D3644">
      <w:pPr>
        <w:rPr>
          <w:sz w:val="26"/>
        </w:rPr>
      </w:pPr>
      <w:proofErr w:type="gramStart"/>
      <w:r>
        <w:rPr>
          <w:rFonts w:ascii="Wide Latin" w:hAnsi="Wide Latin"/>
          <w:sz w:val="28"/>
        </w:rPr>
        <w:t>Anglo-Saxon</w:t>
      </w:r>
      <w:r w:rsidR="00BD457F" w:rsidRPr="00BD457F">
        <w:t xml:space="preserve"> </w:t>
      </w:r>
      <w:r w:rsidR="00BD457F" w:rsidRPr="00261A84">
        <w:rPr>
          <w:sz w:val="26"/>
        </w:rPr>
        <w:t>Topic homework grid.</w:t>
      </w:r>
      <w:proofErr w:type="gramEnd"/>
      <w:r w:rsidR="00BD457F" w:rsidRPr="00261A84">
        <w:rPr>
          <w:sz w:val="26"/>
        </w:rPr>
        <w:t xml:space="preserve"> Minimum of one quality piece of work</w:t>
      </w:r>
      <w:r w:rsidR="001E7A88" w:rsidRPr="00261A84">
        <w:rPr>
          <w:sz w:val="26"/>
        </w:rPr>
        <w:t xml:space="preserve"> please</w:t>
      </w:r>
      <w:r w:rsidR="00BD457F" w:rsidRPr="00261A84">
        <w:rPr>
          <w:sz w:val="26"/>
        </w:rPr>
        <w:t xml:space="preserve">. </w:t>
      </w:r>
      <w:r w:rsidR="001E7A88" w:rsidRPr="00261A84">
        <w:rPr>
          <w:sz w:val="26"/>
        </w:rPr>
        <w:t xml:space="preserve">Due to the limited space within class, please wait until Open Morning to bring your creations in! And don’t forget, you have </w:t>
      </w:r>
      <w:r w:rsidR="001E7A88" w:rsidRPr="00261A84">
        <w:rPr>
          <w:sz w:val="26"/>
          <w:u w:val="single"/>
        </w:rPr>
        <w:t>half a table</w:t>
      </w:r>
      <w:r>
        <w:rPr>
          <w:sz w:val="26"/>
        </w:rPr>
        <w:t xml:space="preserve"> to present your work. </w:t>
      </w:r>
      <w:r w:rsidR="001E7A88" w:rsidRPr="00261A84">
        <w:rPr>
          <w:sz w:val="26"/>
        </w:rPr>
        <w:t>Enjoy!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D457F" w:rsidRPr="00692AFD" w:rsidTr="00692AFD">
        <w:trPr>
          <w:trHeight w:val="2485"/>
        </w:trPr>
        <w:tc>
          <w:tcPr>
            <w:tcW w:w="3543" w:type="dxa"/>
          </w:tcPr>
          <w:p w:rsidR="00701577" w:rsidRPr="007177EA" w:rsidRDefault="005D3644" w:rsidP="00692AFD">
            <w:pPr>
              <w:jc w:val="center"/>
              <w:rPr>
                <w:sz w:val="34"/>
              </w:rPr>
            </w:pPr>
            <w:r>
              <w:rPr>
                <w:rFonts w:ascii="Ravie" w:hAnsi="Ravie"/>
                <w:sz w:val="34"/>
              </w:rPr>
              <w:t>Research Saxon riddles and write your own for an item of your choice.</w:t>
            </w:r>
          </w:p>
        </w:tc>
        <w:tc>
          <w:tcPr>
            <w:tcW w:w="3543" w:type="dxa"/>
          </w:tcPr>
          <w:p w:rsidR="00701577" w:rsidRPr="007177EA" w:rsidRDefault="005D3644" w:rsidP="0008300B">
            <w:pPr>
              <w:jc w:val="center"/>
              <w:rPr>
                <w:rFonts w:ascii="Viner Hand ITC" w:hAnsi="Viner Hand ITC"/>
                <w:sz w:val="34"/>
              </w:rPr>
            </w:pPr>
            <w:r w:rsidRPr="005D3644">
              <w:rPr>
                <w:rFonts w:ascii="Viner Hand ITC" w:hAnsi="Viner Hand ITC"/>
                <w:sz w:val="26"/>
              </w:rPr>
              <w:t>Board games were very popular during this time. Can you invent your own board game thinking carefully about the materials they would have had available?</w:t>
            </w:r>
            <w:r w:rsidR="0024290A" w:rsidRPr="005D3644">
              <w:rPr>
                <w:rFonts w:ascii="Viner Hand ITC" w:hAnsi="Viner Hand ITC"/>
                <w:sz w:val="26"/>
              </w:rPr>
              <w:t xml:space="preserve"> </w:t>
            </w:r>
          </w:p>
        </w:tc>
        <w:tc>
          <w:tcPr>
            <w:tcW w:w="3544" w:type="dxa"/>
          </w:tcPr>
          <w:p w:rsidR="00BD457F" w:rsidRPr="007177EA" w:rsidRDefault="005D3644" w:rsidP="00692AFD">
            <w:pPr>
              <w:jc w:val="center"/>
              <w:rPr>
                <w:rFonts w:ascii="Century Gothic" w:hAnsi="Century Gothic"/>
                <w:sz w:val="34"/>
              </w:rPr>
            </w:pPr>
            <w:r>
              <w:rPr>
                <w:rFonts w:ascii="Century Gothic" w:hAnsi="Century Gothic"/>
                <w:sz w:val="34"/>
              </w:rPr>
              <w:t>Find out about and present information on Anglo Saxon law and justice and the punishments they received.</w:t>
            </w:r>
          </w:p>
          <w:p w:rsidR="00701577" w:rsidRPr="007177EA" w:rsidRDefault="00701577" w:rsidP="00692AFD">
            <w:pPr>
              <w:jc w:val="center"/>
              <w:rPr>
                <w:sz w:val="34"/>
              </w:rPr>
            </w:pPr>
          </w:p>
        </w:tc>
        <w:tc>
          <w:tcPr>
            <w:tcW w:w="3544" w:type="dxa"/>
          </w:tcPr>
          <w:p w:rsidR="00BD457F" w:rsidRPr="007177EA" w:rsidRDefault="005D3644" w:rsidP="00692AFD">
            <w:pPr>
              <w:tabs>
                <w:tab w:val="left" w:pos="1095"/>
              </w:tabs>
              <w:jc w:val="center"/>
              <w:rPr>
                <w:rFonts w:ascii="Bodoni MT Black" w:hAnsi="Bodoni MT Black"/>
                <w:sz w:val="34"/>
              </w:rPr>
            </w:pPr>
            <w:r>
              <w:rPr>
                <w:rFonts w:ascii="Bodoni MT Black" w:hAnsi="Bodoni MT Black"/>
                <w:sz w:val="34"/>
              </w:rPr>
              <w:t>Locate and visit an Anglo-Saxon church. Take a photo and label its distinctive features.</w:t>
            </w:r>
          </w:p>
        </w:tc>
      </w:tr>
      <w:tr w:rsidR="00BD457F" w:rsidRPr="00692AFD" w:rsidTr="00692AFD">
        <w:trPr>
          <w:trHeight w:val="1968"/>
        </w:trPr>
        <w:tc>
          <w:tcPr>
            <w:tcW w:w="3543" w:type="dxa"/>
          </w:tcPr>
          <w:p w:rsidR="00BD457F" w:rsidRPr="007177EA" w:rsidRDefault="005D3644" w:rsidP="00692AFD">
            <w:pPr>
              <w:jc w:val="center"/>
              <w:rPr>
                <w:rFonts w:ascii="Footlight MT Light" w:hAnsi="Footlight MT Light"/>
                <w:sz w:val="34"/>
              </w:rPr>
            </w:pPr>
            <w:r>
              <w:rPr>
                <w:rFonts w:ascii="Footlight MT Light" w:hAnsi="Footlight MT Light"/>
                <w:sz w:val="34"/>
              </w:rPr>
              <w:t>Wealthy Saxons had large homes with designs or pictures on the wall. If you were a Saxon, what would your walls look like?</w:t>
            </w:r>
          </w:p>
        </w:tc>
        <w:tc>
          <w:tcPr>
            <w:tcW w:w="3543" w:type="dxa"/>
          </w:tcPr>
          <w:p w:rsidR="00BD457F" w:rsidRPr="007177EA" w:rsidRDefault="005D3644" w:rsidP="009B3D73">
            <w:pPr>
              <w:jc w:val="center"/>
              <w:rPr>
                <w:rFonts w:ascii="Comic Sans MS" w:hAnsi="Comic Sans MS"/>
                <w:sz w:val="34"/>
              </w:rPr>
            </w:pPr>
            <w:r w:rsidRPr="009B3D73">
              <w:rPr>
                <w:rFonts w:ascii="Comic Sans MS" w:hAnsi="Comic Sans MS"/>
                <w:sz w:val="30"/>
              </w:rPr>
              <w:t>Use runes to wri</w:t>
            </w:r>
            <w:r w:rsidR="009B3D73">
              <w:rPr>
                <w:rFonts w:ascii="Comic Sans MS" w:hAnsi="Comic Sans MS"/>
                <w:sz w:val="30"/>
              </w:rPr>
              <w:t xml:space="preserve">te an important message or poem and decorate it in the way </w:t>
            </w:r>
            <w:proofErr w:type="gramStart"/>
            <w:r w:rsidR="009B3D73">
              <w:rPr>
                <w:rFonts w:ascii="Comic Sans MS" w:hAnsi="Comic Sans MS"/>
                <w:sz w:val="30"/>
              </w:rPr>
              <w:t>Saxon  manuscripts</w:t>
            </w:r>
            <w:proofErr w:type="gramEnd"/>
            <w:r w:rsidR="009B3D73">
              <w:rPr>
                <w:rFonts w:ascii="Comic Sans MS" w:hAnsi="Comic Sans MS"/>
                <w:sz w:val="30"/>
              </w:rPr>
              <w:t xml:space="preserve"> were.  </w:t>
            </w:r>
          </w:p>
        </w:tc>
        <w:tc>
          <w:tcPr>
            <w:tcW w:w="3544" w:type="dxa"/>
          </w:tcPr>
          <w:p w:rsidR="00BD457F" w:rsidRPr="007177EA" w:rsidRDefault="005D3644" w:rsidP="00692AFD">
            <w:pPr>
              <w:jc w:val="center"/>
              <w:rPr>
                <w:rFonts w:ascii="Forte" w:hAnsi="Forte"/>
                <w:sz w:val="34"/>
              </w:rPr>
            </w:pPr>
            <w:r w:rsidRPr="009B3D73">
              <w:rPr>
                <w:rFonts w:ascii="Forte" w:hAnsi="Forte"/>
                <w:sz w:val="38"/>
              </w:rPr>
              <w:t xml:space="preserve">Research </w:t>
            </w:r>
            <w:r w:rsidR="0036463D" w:rsidRPr="009B3D73">
              <w:rPr>
                <w:rFonts w:ascii="Forte" w:hAnsi="Forte"/>
                <w:sz w:val="38"/>
              </w:rPr>
              <w:t>Saxon Christian names and surnames that are still used today.</w:t>
            </w:r>
          </w:p>
        </w:tc>
        <w:tc>
          <w:tcPr>
            <w:tcW w:w="3544" w:type="dxa"/>
          </w:tcPr>
          <w:p w:rsidR="00692AFD" w:rsidRPr="0036463D" w:rsidRDefault="0036463D" w:rsidP="0036463D">
            <w:pPr>
              <w:jc w:val="center"/>
              <w:rPr>
                <w:rFonts w:cs="FrankRuehl"/>
                <w:sz w:val="42"/>
              </w:rPr>
            </w:pPr>
            <w:r w:rsidRPr="0036463D">
              <w:rPr>
                <w:rFonts w:cs="FrankRuehl"/>
                <w:sz w:val="42"/>
              </w:rPr>
              <w:t>Recreate a portion of the Bayeux Tapestry</w:t>
            </w:r>
            <w:r w:rsidR="009B3D73">
              <w:rPr>
                <w:rFonts w:cs="FrankRuehl"/>
                <w:sz w:val="42"/>
              </w:rPr>
              <w:t>,</w:t>
            </w:r>
            <w:r>
              <w:rPr>
                <w:rFonts w:cs="FrankRuehl"/>
                <w:sz w:val="42"/>
              </w:rPr>
              <w:t xml:space="preserve"> showing the Saxons</w:t>
            </w:r>
            <w:r w:rsidR="009B3D73">
              <w:rPr>
                <w:rFonts w:cs="FrankRuehl"/>
                <w:sz w:val="42"/>
              </w:rPr>
              <w:t>,</w:t>
            </w:r>
            <w:r>
              <w:rPr>
                <w:rFonts w:cs="FrankRuehl"/>
                <w:sz w:val="42"/>
              </w:rPr>
              <w:t xml:space="preserve"> in your chosen media.</w:t>
            </w:r>
          </w:p>
        </w:tc>
      </w:tr>
      <w:tr w:rsidR="00BD457F" w:rsidRPr="00692AFD" w:rsidTr="00692AFD">
        <w:trPr>
          <w:trHeight w:val="1919"/>
        </w:trPr>
        <w:tc>
          <w:tcPr>
            <w:tcW w:w="3543" w:type="dxa"/>
          </w:tcPr>
          <w:p w:rsidR="00BD457F" w:rsidRPr="009B3D73" w:rsidRDefault="0036463D" w:rsidP="00692AFD">
            <w:pPr>
              <w:jc w:val="center"/>
              <w:rPr>
                <w:rFonts w:ascii="Harrington" w:hAnsi="Harrington"/>
                <w:sz w:val="44"/>
              </w:rPr>
            </w:pPr>
            <w:r w:rsidRPr="009B3D73">
              <w:rPr>
                <w:rFonts w:ascii="Harrington" w:hAnsi="Harrington"/>
                <w:sz w:val="44"/>
              </w:rPr>
              <w:t>Research and present your findings on Saxon coins</w:t>
            </w:r>
            <w:r w:rsidR="007177EA" w:rsidRPr="009B3D73">
              <w:rPr>
                <w:rFonts w:ascii="Harrington" w:hAnsi="Harrington"/>
                <w:sz w:val="44"/>
              </w:rPr>
              <w:t>.</w:t>
            </w:r>
          </w:p>
          <w:p w:rsidR="007D0181" w:rsidRPr="007177EA" w:rsidRDefault="007D0181" w:rsidP="00692AFD">
            <w:pPr>
              <w:jc w:val="center"/>
              <w:rPr>
                <w:sz w:val="34"/>
              </w:rPr>
            </w:pPr>
          </w:p>
        </w:tc>
        <w:tc>
          <w:tcPr>
            <w:tcW w:w="3543" w:type="dxa"/>
          </w:tcPr>
          <w:p w:rsidR="00BD457F" w:rsidRPr="007177EA" w:rsidRDefault="0036463D" w:rsidP="009B3D73">
            <w:pPr>
              <w:jc w:val="center"/>
              <w:rPr>
                <w:rFonts w:ascii="Dotum" w:eastAsia="Dotum" w:hAnsi="Dotum"/>
                <w:sz w:val="34"/>
              </w:rPr>
            </w:pPr>
            <w:r>
              <w:rPr>
                <w:rFonts w:ascii="Dotum" w:eastAsia="Dotum" w:hAnsi="Dotum"/>
                <w:sz w:val="34"/>
              </w:rPr>
              <w:t xml:space="preserve">Make a puppet of an Anglo-Saxon boy or girl with </w:t>
            </w:r>
            <w:r w:rsidR="009B3D73">
              <w:rPr>
                <w:rFonts w:ascii="Dotum" w:eastAsia="Dotum" w:hAnsi="Dotum"/>
                <w:sz w:val="34"/>
              </w:rPr>
              <w:t>a wardrobe of</w:t>
            </w:r>
            <w:r>
              <w:rPr>
                <w:rFonts w:ascii="Dotum" w:eastAsia="Dotum" w:hAnsi="Dotum"/>
                <w:sz w:val="34"/>
              </w:rPr>
              <w:t xml:space="preserve"> </w:t>
            </w:r>
            <w:r w:rsidR="009B3D73">
              <w:rPr>
                <w:rFonts w:ascii="Dotum" w:eastAsia="Dotum" w:hAnsi="Dotum"/>
                <w:sz w:val="34"/>
              </w:rPr>
              <w:t>changeable</w:t>
            </w:r>
            <w:r>
              <w:rPr>
                <w:rFonts w:ascii="Dotum" w:eastAsia="Dotum" w:hAnsi="Dotum"/>
                <w:sz w:val="34"/>
              </w:rPr>
              <w:t xml:space="preserve"> </w:t>
            </w:r>
            <w:r w:rsidR="009B3D73">
              <w:rPr>
                <w:rFonts w:ascii="Dotum" w:eastAsia="Dotum" w:hAnsi="Dotum"/>
                <w:sz w:val="34"/>
              </w:rPr>
              <w:t>outfits</w:t>
            </w:r>
            <w:r>
              <w:rPr>
                <w:rFonts w:ascii="Dotum" w:eastAsia="Dotum" w:hAnsi="Dotum"/>
                <w:sz w:val="34"/>
              </w:rPr>
              <w:t>.</w:t>
            </w:r>
          </w:p>
        </w:tc>
        <w:tc>
          <w:tcPr>
            <w:tcW w:w="3544" w:type="dxa"/>
          </w:tcPr>
          <w:p w:rsidR="00BD457F" w:rsidRPr="009B3D73" w:rsidRDefault="0036463D" w:rsidP="00692AFD">
            <w:pPr>
              <w:jc w:val="center"/>
              <w:rPr>
                <w:rFonts w:ascii="Cooper Black" w:hAnsi="Cooper Black"/>
                <w:noProof/>
                <w:sz w:val="40"/>
                <w:lang w:eastAsia="en-GB"/>
              </w:rPr>
            </w:pPr>
            <w:r w:rsidRPr="009B3D73">
              <w:rPr>
                <w:rFonts w:ascii="Cooper Black" w:hAnsi="Cooper Black"/>
                <w:sz w:val="40"/>
              </w:rPr>
              <w:t>Create a range of differe</w:t>
            </w:r>
            <w:bookmarkStart w:id="0" w:name="_GoBack"/>
            <w:bookmarkEnd w:id="0"/>
            <w:r w:rsidRPr="009B3D73">
              <w:rPr>
                <w:rFonts w:ascii="Cooper Black" w:hAnsi="Cooper Black"/>
                <w:sz w:val="40"/>
              </w:rPr>
              <w:t>nt Saxon brooch designs.</w:t>
            </w:r>
          </w:p>
          <w:p w:rsidR="007D0181" w:rsidRPr="007177EA" w:rsidRDefault="007D0181" w:rsidP="00692AFD">
            <w:pPr>
              <w:jc w:val="center"/>
              <w:rPr>
                <w:sz w:val="34"/>
              </w:rPr>
            </w:pPr>
          </w:p>
        </w:tc>
        <w:tc>
          <w:tcPr>
            <w:tcW w:w="3544" w:type="dxa"/>
          </w:tcPr>
          <w:p w:rsidR="00BD457F" w:rsidRPr="007177EA" w:rsidRDefault="009B3D73" w:rsidP="00692AFD">
            <w:pPr>
              <w:jc w:val="center"/>
              <w:rPr>
                <w:rFonts w:ascii="Ideal Sans Light" w:hAnsi="Ideal Sans Light"/>
                <w:sz w:val="34"/>
              </w:rPr>
            </w:pPr>
            <w:r w:rsidRPr="009B3D73">
              <w:rPr>
                <w:rFonts w:ascii="Ideal Sans Light" w:hAnsi="Ideal Sans Light"/>
                <w:sz w:val="44"/>
              </w:rPr>
              <w:t>Research Saxon kings and present your findings in a clever way.</w:t>
            </w:r>
          </w:p>
        </w:tc>
      </w:tr>
    </w:tbl>
    <w:p w:rsidR="00BD457F" w:rsidRDefault="00BD457F" w:rsidP="00692AFD"/>
    <w:sectPr w:rsidR="00BD457F" w:rsidSect="00BD457F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deal Sans Light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7F"/>
    <w:rsid w:val="0008300B"/>
    <w:rsid w:val="00092CD3"/>
    <w:rsid w:val="000E2FC1"/>
    <w:rsid w:val="001E7A88"/>
    <w:rsid w:val="0024290A"/>
    <w:rsid w:val="00261A84"/>
    <w:rsid w:val="0036463D"/>
    <w:rsid w:val="00471532"/>
    <w:rsid w:val="005D3644"/>
    <w:rsid w:val="0065053D"/>
    <w:rsid w:val="00692AFD"/>
    <w:rsid w:val="00701577"/>
    <w:rsid w:val="00712FE3"/>
    <w:rsid w:val="007177EA"/>
    <w:rsid w:val="007D0181"/>
    <w:rsid w:val="009B3D73"/>
    <w:rsid w:val="00B26413"/>
    <w:rsid w:val="00BC008D"/>
    <w:rsid w:val="00BD457F"/>
    <w:rsid w:val="00BD690D"/>
    <w:rsid w:val="00D63AD8"/>
    <w:rsid w:val="00EB5B1D"/>
    <w:rsid w:val="00ED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Durweston Primary School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 Saint</cp:lastModifiedBy>
  <cp:revision>2</cp:revision>
  <cp:lastPrinted>2019-10-25T12:50:00Z</cp:lastPrinted>
  <dcterms:created xsi:type="dcterms:W3CDTF">2019-10-25T12:50:00Z</dcterms:created>
  <dcterms:modified xsi:type="dcterms:W3CDTF">2019-10-25T12:50:00Z</dcterms:modified>
</cp:coreProperties>
</file>